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LICEO CLASSICO STATALE “N.SPEDALIERI”- CATANIA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genitoriale sul minore __________________________________________________, dichiara: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programma del viaggio di istruzione e di accettarlo senza riserve;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 eventuali patologie che richiedano particolari attenzioni 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insindacabile giudizio del responsabile della gita, siano state commesse infrazioni al codice di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comportamento sotto riportato;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direttive impartite dal responsabile del viaggio e degli accompagnatori;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ciascun partecipante al viaggio di istruzione è tenuto ad osservare un contegno corretto 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rispettoso nei confronti di terzi, accompagnatori e compagni e ad astenersi dal commettere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 suscettibili di arrecare danni a cose o alla persone, sia nei locali dell’albergo che in ogni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momento del viaggio;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partecipante al viaggio di istruzione è tenuto a rispettare l’orario di riposo notturno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astenendosi dall’effettuare turbative e comunque dall’uscire, senza autorizzazione,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dall’alloggio assegnatogli. L’orario di riposo notturno è compreso nella fascia oraria 23,30 -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partecipante al viaggio di istruzione si impegna a non assumere né distribuire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bevande alcoliche o sostanze stupefacenti, che potranno essere in qualunque momento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sequestrate dagli accompagnatori, impregiudicato ogni ulteriore provvedimento;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Regolamento di Istituto e seguendo le indicazioni specifiche impartite dagli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autorizzazione di un accompagnatore.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responsabile del viaggio, gravemente lesivo delle elementari norme di civiltà sarà sanzionato, in casi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anche con l’esclusione dalla gita come da precedente punto 4).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l'alunno a partecipare al viaggio di istruzione - visita guidata a 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dal  ______________ al  ______ </w:t>
      </w:r>
      <w:r w:rsidR="006226A5">
        <w:rPr>
          <w:rFonts w:ascii="Times New Roman" w:hAnsi="Times New Roman" w:cs="Times New Roman"/>
          <w:sz w:val="24"/>
          <w:szCs w:val="24"/>
        </w:rPr>
        <w:t>,accompagnato dal/dalla prof. /prof.ssa _________________________________________</w:t>
      </w:r>
    </w:p>
    <w:p w:rsidR="00BC2605" w:rsidRDefault="00BC2605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strettamente imputabile ai doveri di vigilanza.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553A9C">
      <w:r>
        <w:rPr>
          <w:rFonts w:ascii="Times New Roman" w:hAnsi="Times New Roman" w:cs="Times New Roman"/>
          <w:sz w:val="24"/>
          <w:szCs w:val="24"/>
        </w:rPr>
        <w:t>Data                                               firma del genitore e dell’ allievo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3E77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6A5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18F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746E"/>
    <w:rsid w:val="00BA7B95"/>
    <w:rsid w:val="00BB05F4"/>
    <w:rsid w:val="00BB1B83"/>
    <w:rsid w:val="00BB221A"/>
    <w:rsid w:val="00BB3A04"/>
    <w:rsid w:val="00BB4338"/>
    <w:rsid w:val="00BB551F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70269-40EC-45A5-AFC3-C8FADE71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2</cp:revision>
  <cp:lastPrinted>2018-03-18T16:05:00Z</cp:lastPrinted>
  <dcterms:created xsi:type="dcterms:W3CDTF">2024-04-17T07:42:00Z</dcterms:created>
  <dcterms:modified xsi:type="dcterms:W3CDTF">2024-04-17T07:42:00Z</dcterms:modified>
</cp:coreProperties>
</file>